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7C" w:rsidRDefault="0066607C"/>
    <w:p w:rsidR="00B43759" w:rsidRDefault="00B43759"/>
    <w:p w:rsidR="000379FC" w:rsidRDefault="00B43759" w:rsidP="00B43759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43759" w:rsidRPr="000379FC" w:rsidRDefault="00B43759" w:rsidP="00B43759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379FC">
        <w:rPr>
          <w:rFonts w:ascii="Times New Roman" w:hAnsi="Times New Roman" w:cs="Times New Roman"/>
          <w:sz w:val="28"/>
          <w:szCs w:val="28"/>
        </w:rPr>
        <w:t>муниципального имущества сельского поселения Бузатовский сельсовет</w:t>
      </w:r>
    </w:p>
    <w:p w:rsidR="00B43759" w:rsidRPr="000379FC" w:rsidRDefault="00B43759" w:rsidP="00B43759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379FC">
        <w:rPr>
          <w:rFonts w:ascii="Times New Roman" w:hAnsi="Times New Roman" w:cs="Times New Roman"/>
          <w:sz w:val="28"/>
          <w:szCs w:val="28"/>
        </w:rPr>
        <w:t>Муниципального района Стерлибашевский район Республики Башкортостан</w:t>
      </w:r>
      <w:r w:rsidR="00234640">
        <w:rPr>
          <w:rFonts w:ascii="Times New Roman" w:hAnsi="Times New Roman" w:cs="Times New Roman"/>
          <w:sz w:val="28"/>
          <w:szCs w:val="28"/>
        </w:rPr>
        <w:t>по состоянию на 01.01.2019 г.</w:t>
      </w:r>
    </w:p>
    <w:p w:rsidR="00B43759" w:rsidRDefault="00B43759" w:rsidP="00B43759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676"/>
        <w:gridCol w:w="2915"/>
        <w:gridCol w:w="1977"/>
        <w:gridCol w:w="2401"/>
        <w:gridCol w:w="1730"/>
        <w:gridCol w:w="1770"/>
        <w:gridCol w:w="1731"/>
      </w:tblGrid>
      <w:tr w:rsidR="00B43759" w:rsidTr="008D1021">
        <w:trPr>
          <w:trHeight w:val="495"/>
        </w:trPr>
        <w:tc>
          <w:tcPr>
            <w:tcW w:w="676" w:type="dxa"/>
            <w:vMerge w:val="restart"/>
          </w:tcPr>
          <w:p w:rsidR="00B43759" w:rsidRDefault="00B4375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5" w:type="dxa"/>
            <w:vMerge w:val="restart"/>
          </w:tcPr>
          <w:p w:rsidR="00B43759" w:rsidRDefault="00B4375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целевое назначение</w:t>
            </w:r>
          </w:p>
        </w:tc>
        <w:tc>
          <w:tcPr>
            <w:tcW w:w="1977" w:type="dxa"/>
            <w:vMerge w:val="restart"/>
          </w:tcPr>
          <w:p w:rsidR="00B43759" w:rsidRDefault="00B4375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(кадастровый, инвентарный</w:t>
            </w:r>
            <w:proofErr w:type="gramEnd"/>
          </w:p>
        </w:tc>
        <w:tc>
          <w:tcPr>
            <w:tcW w:w="5901" w:type="dxa"/>
            <w:gridSpan w:val="3"/>
          </w:tcPr>
          <w:p w:rsidR="00B43759" w:rsidRDefault="00B4375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1731" w:type="dxa"/>
            <w:vMerge w:val="restart"/>
          </w:tcPr>
          <w:p w:rsidR="00B43759" w:rsidRDefault="00B4375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обременения, ограничения</w:t>
            </w:r>
          </w:p>
        </w:tc>
      </w:tr>
      <w:tr w:rsidR="00B43759" w:rsidTr="008D1021">
        <w:trPr>
          <w:trHeight w:val="615"/>
        </w:trPr>
        <w:tc>
          <w:tcPr>
            <w:tcW w:w="676" w:type="dxa"/>
            <w:vMerge/>
          </w:tcPr>
          <w:p w:rsidR="00B43759" w:rsidRDefault="00B4375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B43759" w:rsidRDefault="00B4375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43759" w:rsidRDefault="00B4375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43759" w:rsidRDefault="00B4375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730" w:type="dxa"/>
          </w:tcPr>
          <w:p w:rsidR="00B43759" w:rsidRDefault="00B4375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(при наличиии)</w:t>
            </w:r>
          </w:p>
        </w:tc>
        <w:tc>
          <w:tcPr>
            <w:tcW w:w="1770" w:type="dxa"/>
          </w:tcPr>
          <w:p w:rsidR="00B43759" w:rsidRDefault="00B4375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площадь/ протяженность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/кв.м)</w:t>
            </w:r>
          </w:p>
        </w:tc>
        <w:tc>
          <w:tcPr>
            <w:tcW w:w="1731" w:type="dxa"/>
            <w:vMerge/>
          </w:tcPr>
          <w:p w:rsidR="00B43759" w:rsidRDefault="00B4375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D" w:rsidTr="008D1021">
        <w:trPr>
          <w:trHeight w:val="615"/>
        </w:trPr>
        <w:tc>
          <w:tcPr>
            <w:tcW w:w="676" w:type="dxa"/>
          </w:tcPr>
          <w:p w:rsidR="005A3C7D" w:rsidRDefault="009E4B5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5A3C7D" w:rsidRDefault="006E41A2" w:rsidP="006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77" w:type="dxa"/>
          </w:tcPr>
          <w:p w:rsidR="005A3C7D" w:rsidRDefault="00354268" w:rsidP="001D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10102001</w:t>
            </w:r>
          </w:p>
        </w:tc>
        <w:tc>
          <w:tcPr>
            <w:tcW w:w="2401" w:type="dxa"/>
          </w:tcPr>
          <w:p w:rsidR="005A3C7D" w:rsidRDefault="005A3C7D" w:rsidP="001D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терлибашевский р-н, с.Бузат,           ул. Центральная,12</w:t>
            </w:r>
          </w:p>
        </w:tc>
        <w:tc>
          <w:tcPr>
            <w:tcW w:w="1730" w:type="dxa"/>
          </w:tcPr>
          <w:p w:rsidR="005A3C7D" w:rsidRDefault="005A3C7D" w:rsidP="001D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770" w:type="dxa"/>
          </w:tcPr>
          <w:p w:rsidR="005A3C7D" w:rsidRDefault="006E41A2" w:rsidP="006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31" w:type="dxa"/>
          </w:tcPr>
          <w:p w:rsidR="005A3C7D" w:rsidRDefault="005A3C7D" w:rsidP="001D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A3C7D" w:rsidTr="008D1021">
        <w:trPr>
          <w:trHeight w:val="615"/>
        </w:trPr>
        <w:tc>
          <w:tcPr>
            <w:tcW w:w="676" w:type="dxa"/>
          </w:tcPr>
          <w:p w:rsidR="005A3C7D" w:rsidRDefault="009E4B5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5A3C7D" w:rsidRDefault="00354268" w:rsidP="00AA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Уборная ФАП</w:t>
            </w:r>
          </w:p>
        </w:tc>
        <w:tc>
          <w:tcPr>
            <w:tcW w:w="1977" w:type="dxa"/>
          </w:tcPr>
          <w:p w:rsidR="005A3C7D" w:rsidRDefault="00354268" w:rsidP="00AA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10103001</w:t>
            </w:r>
          </w:p>
        </w:tc>
        <w:tc>
          <w:tcPr>
            <w:tcW w:w="2401" w:type="dxa"/>
          </w:tcPr>
          <w:p w:rsidR="005A3C7D" w:rsidRDefault="005A3C7D" w:rsidP="006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терлибашевский р-н, с.Бузат,           ул. Центральная,</w:t>
            </w:r>
            <w:r w:rsidR="006E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5A3C7D" w:rsidRDefault="005A3C7D" w:rsidP="00AA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</w:t>
            </w:r>
          </w:p>
        </w:tc>
        <w:tc>
          <w:tcPr>
            <w:tcW w:w="1770" w:type="dxa"/>
          </w:tcPr>
          <w:p w:rsidR="005A3C7D" w:rsidRDefault="005A3C7D" w:rsidP="00AA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5A3C7D" w:rsidRDefault="005A3C7D" w:rsidP="00AA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rPr>
          <w:trHeight w:val="615"/>
        </w:trPr>
        <w:tc>
          <w:tcPr>
            <w:tcW w:w="676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:rsidR="00DB19C6" w:rsidRDefault="00DB19C6" w:rsidP="003C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Водопровод с.Бузат</w:t>
            </w:r>
          </w:p>
        </w:tc>
        <w:tc>
          <w:tcPr>
            <w:tcW w:w="1977" w:type="dxa"/>
          </w:tcPr>
          <w:p w:rsidR="00DB19C6" w:rsidRDefault="00DB19C6" w:rsidP="003C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 xml:space="preserve">297600   </w:t>
            </w:r>
          </w:p>
        </w:tc>
        <w:tc>
          <w:tcPr>
            <w:tcW w:w="2401" w:type="dxa"/>
          </w:tcPr>
          <w:p w:rsidR="00DB19C6" w:rsidRDefault="00DB19C6" w:rsidP="00DB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Стерлибашевский район,  сельское поселение Бузатовский сельсовет </w:t>
            </w:r>
          </w:p>
        </w:tc>
        <w:tc>
          <w:tcPr>
            <w:tcW w:w="1730" w:type="dxa"/>
          </w:tcPr>
          <w:p w:rsidR="00DB19C6" w:rsidRDefault="00DB19C6" w:rsidP="003C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B19C6" w:rsidRDefault="00DB19C6" w:rsidP="003C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B19C6" w:rsidRDefault="006E41A2" w:rsidP="003C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rPr>
          <w:trHeight w:val="615"/>
        </w:trPr>
        <w:tc>
          <w:tcPr>
            <w:tcW w:w="676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</w:tcPr>
          <w:p w:rsidR="00DB19C6" w:rsidRDefault="00DB19C6" w:rsidP="003C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DB19C6" w:rsidRDefault="00DB19C6" w:rsidP="003C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110103002</w:t>
            </w:r>
          </w:p>
        </w:tc>
        <w:tc>
          <w:tcPr>
            <w:tcW w:w="2401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терлибашевский р-н, с.Бузат,           ул. Центральная,7</w:t>
            </w:r>
          </w:p>
        </w:tc>
        <w:tc>
          <w:tcPr>
            <w:tcW w:w="1730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:rsidR="00DB19C6" w:rsidRDefault="006E41A2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rPr>
          <w:trHeight w:val="615"/>
        </w:trPr>
        <w:tc>
          <w:tcPr>
            <w:tcW w:w="676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</w:tcPr>
          <w:p w:rsidR="00DB19C6" w:rsidRDefault="00DB19C6" w:rsidP="003C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DB19C6" w:rsidRDefault="00DB19C6" w:rsidP="003C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110103004</w:t>
            </w:r>
          </w:p>
        </w:tc>
        <w:tc>
          <w:tcPr>
            <w:tcW w:w="2401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Стерлибашевский район, 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Бузатовский сельсовет</w:t>
            </w:r>
          </w:p>
        </w:tc>
        <w:tc>
          <w:tcPr>
            <w:tcW w:w="1730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B19C6" w:rsidRDefault="006E41A2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rPr>
          <w:trHeight w:val="615"/>
        </w:trPr>
        <w:tc>
          <w:tcPr>
            <w:tcW w:w="676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5" w:type="dxa"/>
          </w:tcPr>
          <w:p w:rsidR="00DB19C6" w:rsidRDefault="00DB19C6" w:rsidP="003C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здания администрации</w:t>
            </w: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DB19C6" w:rsidRDefault="00DB19C6" w:rsidP="003C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110103005</w:t>
            </w:r>
          </w:p>
        </w:tc>
        <w:tc>
          <w:tcPr>
            <w:tcW w:w="2401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терлибашевский р-н, с.Бузат,           ул. Центральная,12</w:t>
            </w:r>
          </w:p>
        </w:tc>
        <w:tc>
          <w:tcPr>
            <w:tcW w:w="1730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B19C6" w:rsidRDefault="006E41A2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rPr>
          <w:trHeight w:val="615"/>
        </w:trPr>
        <w:tc>
          <w:tcPr>
            <w:tcW w:w="676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5" w:type="dxa"/>
          </w:tcPr>
          <w:p w:rsidR="00DB19C6" w:rsidRDefault="00DB19C6" w:rsidP="0028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Бузатовского детсада</w:t>
            </w: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DB19C6" w:rsidRDefault="00DB19C6" w:rsidP="0028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110102003</w:t>
            </w:r>
          </w:p>
        </w:tc>
        <w:tc>
          <w:tcPr>
            <w:tcW w:w="2401" w:type="dxa"/>
          </w:tcPr>
          <w:p w:rsidR="00DB19C6" w:rsidRDefault="00DB19C6" w:rsidP="006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терлибашевский р-н, с.Бузат,           ул. Центральная,</w:t>
            </w:r>
            <w:r w:rsidR="006E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263,3</w:t>
            </w:r>
          </w:p>
        </w:tc>
        <w:tc>
          <w:tcPr>
            <w:tcW w:w="1731" w:type="dxa"/>
          </w:tcPr>
          <w:p w:rsidR="00DB19C6" w:rsidRDefault="006E41A2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rPr>
          <w:trHeight w:val="615"/>
        </w:trPr>
        <w:tc>
          <w:tcPr>
            <w:tcW w:w="676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5" w:type="dxa"/>
          </w:tcPr>
          <w:p w:rsidR="00DB19C6" w:rsidRDefault="00DB19C6" w:rsidP="0028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Здание Бузатовского интерната</w:t>
            </w:r>
          </w:p>
        </w:tc>
        <w:tc>
          <w:tcPr>
            <w:tcW w:w="1977" w:type="dxa"/>
          </w:tcPr>
          <w:p w:rsidR="00DB19C6" w:rsidRDefault="00DB19C6" w:rsidP="0028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110102005</w:t>
            </w:r>
          </w:p>
        </w:tc>
        <w:tc>
          <w:tcPr>
            <w:tcW w:w="2401" w:type="dxa"/>
          </w:tcPr>
          <w:p w:rsidR="00DB19C6" w:rsidRDefault="00DB19C6" w:rsidP="006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терлибашевский р-н, с.Бузат,           ул. Центральная,</w:t>
            </w:r>
            <w:r w:rsidR="006E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731" w:type="dxa"/>
          </w:tcPr>
          <w:p w:rsidR="00DB19C6" w:rsidRDefault="006E41A2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rPr>
          <w:trHeight w:val="615"/>
        </w:trPr>
        <w:tc>
          <w:tcPr>
            <w:tcW w:w="676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5" w:type="dxa"/>
          </w:tcPr>
          <w:p w:rsidR="00DB19C6" w:rsidRDefault="00DB19C6" w:rsidP="00DB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 сельского клуба д. Галей-Бузат </w:t>
            </w: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DB19C6" w:rsidRDefault="00DB19C6" w:rsidP="0028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110102001</w:t>
            </w:r>
          </w:p>
        </w:tc>
        <w:tc>
          <w:tcPr>
            <w:tcW w:w="2401" w:type="dxa"/>
          </w:tcPr>
          <w:p w:rsidR="00DB19C6" w:rsidRDefault="00DB19C6" w:rsidP="00DB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терлибашевский р-н, д. Галей-Бузат,           ул. Цветочная, </w:t>
            </w:r>
            <w:r w:rsidR="006E41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0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731" w:type="dxa"/>
          </w:tcPr>
          <w:p w:rsidR="00DB19C6" w:rsidRDefault="006E41A2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rPr>
          <w:trHeight w:val="615"/>
        </w:trPr>
        <w:tc>
          <w:tcPr>
            <w:tcW w:w="676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5" w:type="dxa"/>
          </w:tcPr>
          <w:p w:rsidR="00DB19C6" w:rsidRDefault="00DB19C6" w:rsidP="0028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Здание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уган</w:t>
            </w: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-Асановского детсада</w:t>
            </w:r>
          </w:p>
        </w:tc>
        <w:tc>
          <w:tcPr>
            <w:tcW w:w="1977" w:type="dxa"/>
          </w:tcPr>
          <w:p w:rsidR="00DB19C6" w:rsidRDefault="00DB19C6" w:rsidP="0028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110102004</w:t>
            </w:r>
          </w:p>
        </w:tc>
        <w:tc>
          <w:tcPr>
            <w:tcW w:w="2401" w:type="dxa"/>
          </w:tcPr>
          <w:p w:rsidR="00DB19C6" w:rsidRDefault="00DB19C6" w:rsidP="00DB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РБ,Стерлибашевский р-н,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чуган-Асаново, ул.Школьная, </w:t>
            </w:r>
            <w:r w:rsidR="006E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731" w:type="dxa"/>
          </w:tcPr>
          <w:p w:rsidR="00DB19C6" w:rsidRDefault="006E41A2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rPr>
          <w:trHeight w:val="615"/>
        </w:trPr>
        <w:tc>
          <w:tcPr>
            <w:tcW w:w="676" w:type="dxa"/>
          </w:tcPr>
          <w:p w:rsidR="00DB19C6" w:rsidRDefault="00DB19C6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5" w:type="dxa"/>
          </w:tcPr>
          <w:p w:rsidR="00DB19C6" w:rsidRPr="00181681" w:rsidRDefault="00DB19C6" w:rsidP="0028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Учуган-А</w:t>
            </w:r>
            <w:r w:rsidRPr="009E4B56">
              <w:rPr>
                <w:rFonts w:ascii="Times New Roman" w:hAnsi="Times New Roman" w:cs="Times New Roman"/>
                <w:sz w:val="24"/>
                <w:szCs w:val="24"/>
              </w:rPr>
              <w:t>сановского медпункта</w:t>
            </w:r>
          </w:p>
        </w:tc>
        <w:tc>
          <w:tcPr>
            <w:tcW w:w="1977" w:type="dxa"/>
          </w:tcPr>
          <w:p w:rsidR="00DB19C6" w:rsidRDefault="00DB19C6" w:rsidP="0028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56">
              <w:rPr>
                <w:rFonts w:ascii="Times New Roman" w:hAnsi="Times New Roman" w:cs="Times New Roman"/>
                <w:sz w:val="24"/>
                <w:szCs w:val="24"/>
              </w:rPr>
              <w:t>110102006</w:t>
            </w:r>
          </w:p>
        </w:tc>
        <w:tc>
          <w:tcPr>
            <w:tcW w:w="2401" w:type="dxa"/>
          </w:tcPr>
          <w:p w:rsidR="00DB19C6" w:rsidRDefault="00DB19C6" w:rsidP="00DB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РБ,Стерлибашевский р-н,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чуган-Асаново, ул.Хасана, </w:t>
            </w:r>
            <w:r w:rsidR="006E41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1" w:type="dxa"/>
          </w:tcPr>
          <w:p w:rsidR="00DB19C6" w:rsidRDefault="006E41A2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rPr>
          <w:trHeight w:val="615"/>
        </w:trPr>
        <w:tc>
          <w:tcPr>
            <w:tcW w:w="676" w:type="dxa"/>
          </w:tcPr>
          <w:p w:rsidR="00DB19C6" w:rsidRDefault="00DB19C6" w:rsidP="00C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5" w:type="dxa"/>
          </w:tcPr>
          <w:p w:rsidR="00DB19C6" w:rsidRDefault="00DB19C6" w:rsidP="0028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Ограждение мест захор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онений (кладбища) № 3  с. Бузат</w:t>
            </w: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DB19C6" w:rsidRDefault="00DB19C6" w:rsidP="0028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120000002</w:t>
            </w:r>
          </w:p>
        </w:tc>
        <w:tc>
          <w:tcPr>
            <w:tcW w:w="2401" w:type="dxa"/>
          </w:tcPr>
          <w:p w:rsidR="00DB19C6" w:rsidRDefault="00DB19C6" w:rsidP="0030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Стерлибашевский район,  </w:t>
            </w:r>
            <w:r w:rsidR="00305DC9">
              <w:rPr>
                <w:rFonts w:ascii="Times New Roman" w:hAnsi="Times New Roman" w:cs="Times New Roman"/>
                <w:sz w:val="24"/>
                <w:szCs w:val="24"/>
              </w:rPr>
              <w:t xml:space="preserve">с.Бузат </w:t>
            </w:r>
          </w:p>
        </w:tc>
        <w:tc>
          <w:tcPr>
            <w:tcW w:w="173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6E41A2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c>
          <w:tcPr>
            <w:tcW w:w="676" w:type="dxa"/>
          </w:tcPr>
          <w:p w:rsidR="00DB19C6" w:rsidRDefault="00DB19C6" w:rsidP="00C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5" w:type="dxa"/>
          </w:tcPr>
          <w:p w:rsidR="00DB19C6" w:rsidRPr="005A3C7D" w:rsidRDefault="00DB19C6" w:rsidP="0028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Ограждение мест захорон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кладбище) д. Малый Бузат</w:t>
            </w: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DB19C6" w:rsidRDefault="00DB19C6" w:rsidP="0028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120000001</w:t>
            </w:r>
          </w:p>
        </w:tc>
        <w:tc>
          <w:tcPr>
            <w:tcW w:w="2401" w:type="dxa"/>
          </w:tcPr>
          <w:p w:rsidR="00DB19C6" w:rsidRDefault="00DB19C6" w:rsidP="003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Стерлибашевский район,  </w:t>
            </w:r>
            <w:r w:rsidR="00305D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05D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05DC9">
              <w:rPr>
                <w:rFonts w:ascii="Times New Roman" w:hAnsi="Times New Roman" w:cs="Times New Roman"/>
                <w:sz w:val="24"/>
                <w:szCs w:val="24"/>
              </w:rPr>
              <w:t xml:space="preserve">алый Бузат 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6E41A2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c>
          <w:tcPr>
            <w:tcW w:w="676" w:type="dxa"/>
          </w:tcPr>
          <w:p w:rsidR="00DB19C6" w:rsidRDefault="00DB19C6" w:rsidP="00C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5" w:type="dxa"/>
          </w:tcPr>
          <w:p w:rsidR="00DB19C6" w:rsidRDefault="00DB19C6" w:rsidP="0028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977" w:type="dxa"/>
          </w:tcPr>
          <w:p w:rsidR="00DB19C6" w:rsidRDefault="00DB19C6" w:rsidP="0028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110103003</w:t>
            </w:r>
          </w:p>
        </w:tc>
        <w:tc>
          <w:tcPr>
            <w:tcW w:w="2401" w:type="dxa"/>
          </w:tcPr>
          <w:p w:rsidR="00DB19C6" w:rsidRDefault="00321B16" w:rsidP="003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терлибашевский р-н, с.Бузат,           ул. Центральная,</w:t>
            </w:r>
            <w:r w:rsidR="00305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6E41A2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DB19C6" w:rsidRDefault="006E41A2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c>
          <w:tcPr>
            <w:tcW w:w="676" w:type="dxa"/>
          </w:tcPr>
          <w:p w:rsidR="00DB19C6" w:rsidRDefault="00DB19C6" w:rsidP="00C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15" w:type="dxa"/>
          </w:tcPr>
          <w:p w:rsidR="00DB19C6" w:rsidRDefault="00DB19C6" w:rsidP="0028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CAIMAN EXPERT7 5010X4</w:t>
            </w: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DB19C6" w:rsidRDefault="00DB19C6" w:rsidP="0028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10104010</w:t>
            </w:r>
          </w:p>
        </w:tc>
        <w:tc>
          <w:tcPr>
            <w:tcW w:w="2401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Стерлибашевский район,  с.Бузат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C6" w:rsidTr="008D1021">
        <w:tc>
          <w:tcPr>
            <w:tcW w:w="676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5" w:type="dxa"/>
          </w:tcPr>
          <w:p w:rsidR="00DB19C6" w:rsidRPr="005A3C7D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(Горка, Балансир,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Карусель, Лавочка, Урна)</w:t>
            </w:r>
          </w:p>
        </w:tc>
        <w:tc>
          <w:tcPr>
            <w:tcW w:w="1977" w:type="dxa"/>
          </w:tcPr>
          <w:p w:rsidR="00DB19C6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160000001</w:t>
            </w:r>
          </w:p>
        </w:tc>
        <w:tc>
          <w:tcPr>
            <w:tcW w:w="2401" w:type="dxa"/>
          </w:tcPr>
          <w:p w:rsidR="00DB19C6" w:rsidRDefault="00321B1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терлибашевский р-н, с.Бузат,           ул. Центральная,11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C6" w:rsidTr="008D1021">
        <w:tc>
          <w:tcPr>
            <w:tcW w:w="676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5" w:type="dxa"/>
          </w:tcPr>
          <w:p w:rsidR="00DB19C6" w:rsidRPr="00181681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5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подрамников </w:t>
            </w:r>
            <w:proofErr w:type="gramStart"/>
            <w:r w:rsidRPr="009E4B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E4B5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 800",</w:t>
            </w:r>
          </w:p>
        </w:tc>
        <w:tc>
          <w:tcPr>
            <w:tcW w:w="1977" w:type="dxa"/>
          </w:tcPr>
          <w:p w:rsidR="00DB19C6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56">
              <w:rPr>
                <w:rFonts w:ascii="Times New Roman" w:hAnsi="Times New Roman" w:cs="Times New Roman"/>
                <w:sz w:val="24"/>
                <w:szCs w:val="24"/>
              </w:rPr>
              <w:t>110108004</w:t>
            </w:r>
          </w:p>
        </w:tc>
        <w:tc>
          <w:tcPr>
            <w:tcW w:w="2401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Стерлибашевский район,  с.Бузат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C6" w:rsidTr="008D1021">
        <w:tc>
          <w:tcPr>
            <w:tcW w:w="676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5" w:type="dxa"/>
          </w:tcPr>
          <w:p w:rsidR="00DB19C6" w:rsidRPr="005A3C7D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Погрузчик навесн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фронтальный "Универсал 800"</w:t>
            </w:r>
          </w:p>
        </w:tc>
        <w:tc>
          <w:tcPr>
            <w:tcW w:w="1977" w:type="dxa"/>
          </w:tcPr>
          <w:p w:rsidR="00DB19C6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110108004</w:t>
            </w:r>
          </w:p>
        </w:tc>
        <w:tc>
          <w:tcPr>
            <w:tcW w:w="2401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Стерлибашевский район,  с.Бузат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C6" w:rsidTr="008D1021">
        <w:tc>
          <w:tcPr>
            <w:tcW w:w="676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5" w:type="dxa"/>
          </w:tcPr>
          <w:p w:rsidR="00DB19C6" w:rsidRPr="005A3C7D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 82.1</w:t>
            </w:r>
          </w:p>
        </w:tc>
        <w:tc>
          <w:tcPr>
            <w:tcW w:w="1977" w:type="dxa"/>
          </w:tcPr>
          <w:p w:rsidR="00DB19C6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81">
              <w:rPr>
                <w:rFonts w:ascii="Times New Roman" w:hAnsi="Times New Roman" w:cs="Times New Roman"/>
                <w:sz w:val="24"/>
                <w:szCs w:val="24"/>
              </w:rPr>
              <w:t>110105006</w:t>
            </w:r>
          </w:p>
        </w:tc>
        <w:tc>
          <w:tcPr>
            <w:tcW w:w="2401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Стерлибашевский район,  с.Бузат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C6" w:rsidTr="008D1021">
        <w:tc>
          <w:tcPr>
            <w:tcW w:w="676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5" w:type="dxa"/>
          </w:tcPr>
          <w:p w:rsidR="00DB19C6" w:rsidRPr="005A3C7D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БРС к погрузчику "Универсал 800"</w:t>
            </w:r>
          </w:p>
        </w:tc>
        <w:tc>
          <w:tcPr>
            <w:tcW w:w="1977" w:type="dxa"/>
          </w:tcPr>
          <w:p w:rsidR="00DB19C6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10108003</w:t>
            </w:r>
          </w:p>
        </w:tc>
        <w:tc>
          <w:tcPr>
            <w:tcW w:w="2401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Стерлибашевский район,  с.Бузат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C6" w:rsidTr="008D1021">
        <w:tc>
          <w:tcPr>
            <w:tcW w:w="676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5" w:type="dxa"/>
          </w:tcPr>
          <w:p w:rsidR="00DB19C6" w:rsidRPr="005A3C7D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Ковш 06М3</w:t>
            </w:r>
          </w:p>
        </w:tc>
        <w:tc>
          <w:tcPr>
            <w:tcW w:w="1977" w:type="dxa"/>
          </w:tcPr>
          <w:p w:rsidR="00DB19C6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10108002</w:t>
            </w:r>
          </w:p>
        </w:tc>
        <w:tc>
          <w:tcPr>
            <w:tcW w:w="2401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Стерлибашевский район,  с.Бузат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C6" w:rsidTr="008D1021">
        <w:tc>
          <w:tcPr>
            <w:tcW w:w="676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5" w:type="dxa"/>
          </w:tcPr>
          <w:p w:rsidR="00DB19C6" w:rsidRPr="005A3C7D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Ограждение мест захоронения (кладбища) д. Учуган-Асаново</w:t>
            </w:r>
          </w:p>
        </w:tc>
        <w:tc>
          <w:tcPr>
            <w:tcW w:w="1977" w:type="dxa"/>
          </w:tcPr>
          <w:p w:rsidR="00DB19C6" w:rsidRDefault="00DB19C6" w:rsidP="006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1211120180001</w:t>
            </w:r>
          </w:p>
        </w:tc>
        <w:tc>
          <w:tcPr>
            <w:tcW w:w="2401" w:type="dxa"/>
          </w:tcPr>
          <w:p w:rsidR="00DB19C6" w:rsidRDefault="00321B1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Стерлибашевский район,  сельское поселение Бузатовский сельсовет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6E41A2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c>
          <w:tcPr>
            <w:tcW w:w="676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5" w:type="dxa"/>
          </w:tcPr>
          <w:p w:rsidR="00DB19C6" w:rsidRPr="005A3C7D" w:rsidRDefault="00DB19C6" w:rsidP="005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Павильон для остановки автобусов в д.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уган</w:t>
            </w: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-Асан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</w:p>
        </w:tc>
        <w:tc>
          <w:tcPr>
            <w:tcW w:w="1977" w:type="dxa"/>
          </w:tcPr>
          <w:p w:rsidR="00DB19C6" w:rsidRDefault="00DB19C6" w:rsidP="005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 xml:space="preserve">120000003  </w:t>
            </w:r>
          </w:p>
        </w:tc>
        <w:tc>
          <w:tcPr>
            <w:tcW w:w="2401" w:type="dxa"/>
          </w:tcPr>
          <w:p w:rsidR="00DB19C6" w:rsidRDefault="00321B16" w:rsidP="003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Стерлибашевский район,  </w:t>
            </w:r>
            <w:r w:rsidR="00305D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05DC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05DC9">
              <w:rPr>
                <w:rFonts w:ascii="Times New Roman" w:hAnsi="Times New Roman" w:cs="Times New Roman"/>
                <w:sz w:val="24"/>
                <w:szCs w:val="24"/>
              </w:rPr>
              <w:t xml:space="preserve">чуган-Асаново 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6E41A2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B19C6" w:rsidTr="008D1021">
        <w:tc>
          <w:tcPr>
            <w:tcW w:w="676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5" w:type="dxa"/>
          </w:tcPr>
          <w:p w:rsidR="00DB19C6" w:rsidRPr="005A3C7D" w:rsidRDefault="00DB19C6" w:rsidP="005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 xml:space="preserve">Отбойный молоток </w:t>
            </w:r>
            <w:r w:rsidRPr="0035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Калибр СМ1700/30м</w:t>
            </w:r>
          </w:p>
        </w:tc>
        <w:tc>
          <w:tcPr>
            <w:tcW w:w="1977" w:type="dxa"/>
          </w:tcPr>
          <w:p w:rsidR="00DB19C6" w:rsidRDefault="00DB19C6" w:rsidP="005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10104009</w:t>
            </w:r>
          </w:p>
        </w:tc>
        <w:tc>
          <w:tcPr>
            <w:tcW w:w="2401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Стерлибашевский район,  с.Бузат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C6" w:rsidTr="008D1021">
        <w:tc>
          <w:tcPr>
            <w:tcW w:w="676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15" w:type="dxa"/>
          </w:tcPr>
          <w:p w:rsidR="00DB19C6" w:rsidRPr="005A3C7D" w:rsidRDefault="00DB19C6" w:rsidP="005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Агрегат ЭЦВ 6-10-80 ЗПН</w:t>
            </w:r>
          </w:p>
        </w:tc>
        <w:tc>
          <w:tcPr>
            <w:tcW w:w="1977" w:type="dxa"/>
          </w:tcPr>
          <w:p w:rsidR="00DB19C6" w:rsidRDefault="00DB19C6" w:rsidP="005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140000001</w:t>
            </w:r>
          </w:p>
        </w:tc>
        <w:tc>
          <w:tcPr>
            <w:tcW w:w="2401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Стерлибашевский район,  с.Бузат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C6" w:rsidTr="008D1021">
        <w:tc>
          <w:tcPr>
            <w:tcW w:w="676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5" w:type="dxa"/>
          </w:tcPr>
          <w:p w:rsidR="00DB19C6" w:rsidRPr="005A3C7D" w:rsidRDefault="00DB19C6" w:rsidP="005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Автомобиль LADA 219010(GRANTA)</w:t>
            </w:r>
          </w:p>
        </w:tc>
        <w:tc>
          <w:tcPr>
            <w:tcW w:w="1977" w:type="dxa"/>
          </w:tcPr>
          <w:p w:rsidR="00DB19C6" w:rsidRDefault="00DB19C6" w:rsidP="005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150000001</w:t>
            </w:r>
          </w:p>
        </w:tc>
        <w:tc>
          <w:tcPr>
            <w:tcW w:w="2401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Стерлибашевский район,  с.Бузат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C6" w:rsidTr="008D1021">
        <w:tc>
          <w:tcPr>
            <w:tcW w:w="676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5" w:type="dxa"/>
          </w:tcPr>
          <w:p w:rsidR="00DB19C6" w:rsidRPr="005A3C7D" w:rsidRDefault="00DB19C6" w:rsidP="005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</w:tc>
        <w:tc>
          <w:tcPr>
            <w:tcW w:w="1977" w:type="dxa"/>
          </w:tcPr>
          <w:p w:rsidR="00DB19C6" w:rsidRDefault="00DB19C6" w:rsidP="005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10105004</w:t>
            </w:r>
          </w:p>
        </w:tc>
        <w:tc>
          <w:tcPr>
            <w:tcW w:w="2401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Стерлибашевский район,  с.Бузат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C6" w:rsidTr="008D1021">
        <w:tc>
          <w:tcPr>
            <w:tcW w:w="676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5" w:type="dxa"/>
          </w:tcPr>
          <w:p w:rsidR="00DB19C6" w:rsidRPr="005A3C7D" w:rsidRDefault="00DB19C6" w:rsidP="005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Пожарный прицеп для трактор</w:t>
            </w:r>
            <w:proofErr w:type="gramStart"/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54268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 пожарный комплекс МПК -4,0</w:t>
            </w:r>
          </w:p>
        </w:tc>
        <w:tc>
          <w:tcPr>
            <w:tcW w:w="1977" w:type="dxa"/>
          </w:tcPr>
          <w:p w:rsidR="00DB19C6" w:rsidRDefault="00DB19C6" w:rsidP="0053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68">
              <w:rPr>
                <w:rFonts w:ascii="Times New Roman" w:hAnsi="Times New Roman" w:cs="Times New Roman"/>
                <w:sz w:val="24"/>
                <w:szCs w:val="24"/>
              </w:rPr>
              <w:t>3510820180001</w:t>
            </w:r>
          </w:p>
        </w:tc>
        <w:tc>
          <w:tcPr>
            <w:tcW w:w="2401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Стерлибашевский район,  с.Бузат</w:t>
            </w:r>
          </w:p>
        </w:tc>
        <w:tc>
          <w:tcPr>
            <w:tcW w:w="1730" w:type="dxa"/>
          </w:tcPr>
          <w:p w:rsidR="00DB19C6" w:rsidRDefault="00305DC9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B19C6" w:rsidRDefault="00305DC9" w:rsidP="000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DB19C6" w:rsidRDefault="00DB19C6" w:rsidP="00B4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9FC" w:rsidRDefault="000379FC" w:rsidP="00037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9FC" w:rsidRDefault="000379FC" w:rsidP="00037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9FC" w:rsidRPr="00B43759" w:rsidRDefault="000379FC" w:rsidP="00037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поселения:                            С.Р.Сафаргалиев</w:t>
      </w:r>
      <w:bookmarkStart w:id="0" w:name="_GoBack"/>
      <w:bookmarkEnd w:id="0"/>
    </w:p>
    <w:sectPr w:rsidR="000379FC" w:rsidRPr="00B43759" w:rsidSect="00B43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FB"/>
    <w:rsid w:val="000379FC"/>
    <w:rsid w:val="00044E82"/>
    <w:rsid w:val="00181681"/>
    <w:rsid w:val="00234640"/>
    <w:rsid w:val="00305DC9"/>
    <w:rsid w:val="00321B16"/>
    <w:rsid w:val="00354268"/>
    <w:rsid w:val="00484EFB"/>
    <w:rsid w:val="005A3C7D"/>
    <w:rsid w:val="0066607C"/>
    <w:rsid w:val="006E41A2"/>
    <w:rsid w:val="007E1D5B"/>
    <w:rsid w:val="008D1021"/>
    <w:rsid w:val="009E4B56"/>
    <w:rsid w:val="00B43759"/>
    <w:rsid w:val="00DB19C6"/>
    <w:rsid w:val="00FB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9439-01DC-49E4-93C1-3ADCD61A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SamLab.ws</cp:lastModifiedBy>
  <cp:revision>10</cp:revision>
  <cp:lastPrinted>2019-03-07T14:05:00Z</cp:lastPrinted>
  <dcterms:created xsi:type="dcterms:W3CDTF">2019-03-07T13:41:00Z</dcterms:created>
  <dcterms:modified xsi:type="dcterms:W3CDTF">2019-03-09T02:33:00Z</dcterms:modified>
</cp:coreProperties>
</file>